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DC2B7" w14:textId="3DBB57B5" w:rsidR="003672B2" w:rsidRPr="0026112F" w:rsidRDefault="0026112F" w:rsidP="0026112F">
      <w:pPr>
        <w:spacing w:before="120" w:after="120" w:line="240" w:lineRule="auto"/>
        <w:jc w:val="right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Załącznik nr 1 do Zapytania ofertowego</w:t>
      </w:r>
    </w:p>
    <w:p w14:paraId="2A075599" w14:textId="1919254A" w:rsidR="0098721C" w:rsidRPr="0026112F" w:rsidRDefault="0098721C" w:rsidP="00FD6DC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4B3EFBDD" w14:textId="77777777" w:rsidR="0098721C" w:rsidRPr="0026112F" w:rsidRDefault="0098721C" w:rsidP="00FD6DC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A62745C" w14:textId="6318CE26" w:rsidR="003672B2" w:rsidRDefault="003672B2" w:rsidP="003672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FORMULARZ </w:t>
      </w:r>
      <w:r w:rsidR="0026112F">
        <w:rPr>
          <w:rFonts w:ascii="Times New Roman" w:eastAsia="Times New Roman" w:hAnsi="Times New Roman" w:cs="Times New Roman"/>
          <w:b/>
          <w:bCs/>
          <w:sz w:val="20"/>
          <w:szCs w:val="20"/>
        </w:rPr>
        <w:t>OFERTOWY</w:t>
      </w:r>
    </w:p>
    <w:p w14:paraId="03E293CC" w14:textId="77777777" w:rsidR="0026112F" w:rsidRPr="0026112F" w:rsidRDefault="0026112F" w:rsidP="003672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7C84EB3" w14:textId="38675B7E" w:rsidR="005B609E" w:rsidRPr="0026112F" w:rsidRDefault="00DC6E93" w:rsidP="00772132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DANE OFERENTA: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26112F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028AA01D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Pełna nazwa: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Adres siedziby:</w:t>
            </w:r>
          </w:p>
          <w:p w14:paraId="32848D83" w14:textId="77777777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2DBE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2E9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63256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3325170C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KRS (jeżeli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DDBD1" w14:textId="77777777" w:rsid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Osoba upoważniona do reprezentowania podmiotu </w:t>
            </w:r>
          </w:p>
          <w:p w14:paraId="32495252" w14:textId="64C27C77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(imię </w:t>
            </w:r>
            <w:r w:rsidR="001A3AF6"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i </w:t>
            </w: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nazwisko)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45E3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3505B19" w:rsidR="005B609E" w:rsidRPr="0026112F" w:rsidRDefault="005B609E" w:rsidP="005B609E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e-mail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6112F" w:rsidRDefault="005B609E" w:rsidP="005B609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05B0E4A" w14:textId="77777777" w:rsidR="009A6D59" w:rsidRPr="0026112F" w:rsidRDefault="009A6D59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D48932F" w14:textId="2CF6DC19" w:rsidR="00FE2860" w:rsidRPr="0026112F" w:rsidRDefault="00DC6E93" w:rsidP="00772132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OFEROWANA CENA</w:t>
      </w:r>
    </w:p>
    <w:p w14:paraId="0075409B" w14:textId="0635960A" w:rsidR="005B609E" w:rsidRPr="0026112F" w:rsidRDefault="005B609E" w:rsidP="005B609E">
      <w:pPr>
        <w:spacing w:before="120" w:after="120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386"/>
      </w:tblGrid>
      <w:tr w:rsidR="005B609E" w:rsidRPr="0026112F" w14:paraId="748CE51A" w14:textId="77777777" w:rsidTr="002A513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3CCCD" w14:textId="1596F0F5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Łączna cena netto </w:t>
            </w:r>
            <w:r w:rsidR="001A3AF6"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w </w:t>
            </w: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PLN: </w:t>
            </w:r>
          </w:p>
          <w:p w14:paraId="7E50F6A8" w14:textId="430FB6F9" w:rsidR="005B609E" w:rsidRPr="0026112F" w:rsidRDefault="0026112F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  <w:p w14:paraId="384B0202" w14:textId="2F920ECA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8FA0" w14:textId="77777777" w:rsidR="005B609E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Słownie:</w:t>
            </w:r>
          </w:p>
          <w:p w14:paraId="3098E4C3" w14:textId="30BAE280" w:rsidR="0026112F" w:rsidRPr="0026112F" w:rsidRDefault="0026112F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</w:tc>
      </w:tr>
      <w:tr w:rsidR="005B609E" w:rsidRPr="0026112F" w14:paraId="39CBDF34" w14:textId="77777777" w:rsidTr="002A513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1A84" w14:textId="03EAA093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Podatek VAT </w:t>
            </w:r>
            <w:r w:rsidR="001A3AF6"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w </w:t>
            </w: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PLN:</w:t>
            </w:r>
          </w:p>
          <w:p w14:paraId="3B03C988" w14:textId="0942A8D0" w:rsidR="005B609E" w:rsidRPr="0026112F" w:rsidRDefault="0026112F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  <w:p w14:paraId="48621F42" w14:textId="3496D9BC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86773" w14:textId="77777777" w:rsidR="0026112F" w:rsidRDefault="005B609E" w:rsidP="002611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>Słownie:</w:t>
            </w:r>
            <w:r w:rsidR="002611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0C90050C" w14:textId="07F86005" w:rsidR="0026112F" w:rsidRPr="0026112F" w:rsidRDefault="0026112F" w:rsidP="0026112F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  <w:p w14:paraId="7756035C" w14:textId="0C1E47D9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B609E" w:rsidRPr="0026112F" w14:paraId="5FD124FE" w14:textId="77777777" w:rsidTr="002A513F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E32E" w14:textId="223C3A58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Łączna cena brutto:</w:t>
            </w:r>
          </w:p>
          <w:p w14:paraId="31FE9EF6" w14:textId="5164D192" w:rsidR="00B66A0A" w:rsidRPr="0026112F" w:rsidRDefault="0026112F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  <w:p w14:paraId="053971E9" w14:textId="70C11F39" w:rsidR="005B609E" w:rsidRPr="0026112F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D289" w14:textId="77777777" w:rsidR="005B609E" w:rsidRDefault="005B609E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611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Słownie:</w:t>
            </w:r>
          </w:p>
          <w:p w14:paraId="07D3B4F1" w14:textId="266B1643" w:rsidR="0026112F" w:rsidRPr="0026112F" w:rsidRDefault="0026112F" w:rsidP="005B609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</w:t>
            </w:r>
          </w:p>
        </w:tc>
      </w:tr>
    </w:tbl>
    <w:p w14:paraId="0A0B273E" w14:textId="27001993" w:rsidR="00DE245D" w:rsidRDefault="00DE245D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tym</w:t>
      </w:r>
      <w:r w:rsidR="00EB3F87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77DC71CD" w14:textId="2233A388" w:rsidR="00EB3F87" w:rsidRPr="00C1615F" w:rsidRDefault="00EB3F87" w:rsidP="00EB3F8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Prace budowlane – dobudowanie do istniejącego budynku nowego obiektu składającego się z II pięter </w:t>
      </w:r>
      <w:r w:rsidR="00FA1232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br/>
      </w: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i parteru </w:t>
      </w:r>
      <w:r w:rsidR="00FA1232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połączona</w:t>
      </w: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ze „starą” częścią przychodni</w:t>
      </w:r>
      <w:r w:rsidR="00FA1232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dwoma łącznikami</w:t>
      </w:r>
      <w:r w:rsidR="00C1615F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stanowiące koszt:</w:t>
      </w:r>
    </w:p>
    <w:p w14:paraId="70217885" w14:textId="29CB8742" w:rsidR="00C1615F" w:rsidRPr="00C1615F" w:rsidRDefault="00C1615F" w:rsidP="00C1615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……………………………………………….. zł brutto, w tym ……………………….. zł VAT.</w:t>
      </w:r>
    </w:p>
    <w:p w14:paraId="76950303" w14:textId="725AF2CD" w:rsidR="00FA1232" w:rsidRPr="00C1615F" w:rsidRDefault="00FA1232" w:rsidP="00EB3F8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Prace instalacyjne</w:t>
      </w:r>
      <w:r w:rsidR="003C7BD9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– nowe przyłącza oraz nowa instalacja wodna, grzewcza, sanitarna, energetyczna </w:t>
      </w:r>
      <w:r w:rsidR="007E7734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br/>
      </w:r>
      <w:r w:rsidR="003C7BD9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i deszczowa</w:t>
      </w:r>
    </w:p>
    <w:p w14:paraId="14CBD77F" w14:textId="77777777" w:rsidR="00C1615F" w:rsidRPr="00C1615F" w:rsidRDefault="00C1615F" w:rsidP="00C1615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……………………………………………….. zł brutto, w tym ……………………….. zł VAT.</w:t>
      </w:r>
    </w:p>
    <w:p w14:paraId="50959040" w14:textId="77777777" w:rsidR="00C1615F" w:rsidRPr="00C1615F" w:rsidRDefault="00C1615F" w:rsidP="00C1615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p w14:paraId="7F4CFA2D" w14:textId="3D654D80" w:rsidR="003C7BD9" w:rsidRPr="00C1615F" w:rsidRDefault="003C7BD9" w:rsidP="00EB3F8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lastRenderedPageBreak/>
        <w:t xml:space="preserve">Prace wykończeniowe – prace płytkarskie, malarskie, </w:t>
      </w:r>
      <w:r w:rsidR="00CB68AF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elewacja zewnętrzna, sanitariaty, drzwi i inne niezrealizowane na etapie budowy, tj. prace stolarskie</w:t>
      </w:r>
      <w:r w:rsidR="007E7734"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 xml:space="preserve"> na wykonanie trwałej zabudowy meblarskiej</w:t>
      </w:r>
    </w:p>
    <w:p w14:paraId="0118A5AE" w14:textId="77777777" w:rsidR="00C1615F" w:rsidRPr="00C1615F" w:rsidRDefault="00C1615F" w:rsidP="00C1615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……………………………………………….. zł brutto, w tym ……………………….. zł VAT.</w:t>
      </w:r>
    </w:p>
    <w:p w14:paraId="72FA7D8F" w14:textId="519EA45A" w:rsidR="007E7734" w:rsidRPr="00C1615F" w:rsidRDefault="00C1615F" w:rsidP="00EB3F8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Pozostałe koszty wynikające z realizacji zakresu umowy</w:t>
      </w:r>
    </w:p>
    <w:p w14:paraId="6AD10FB8" w14:textId="77777777" w:rsidR="00C1615F" w:rsidRDefault="00C1615F" w:rsidP="00C1615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1615F">
        <w:rPr>
          <w:rFonts w:ascii="Times New Roman" w:eastAsia="Times New Roman" w:hAnsi="Times New Roman" w:cs="Times New Roman"/>
          <w:sz w:val="20"/>
          <w:szCs w:val="20"/>
          <w:highlight w:val="yellow"/>
        </w:rPr>
        <w:t>……………………………………………….. zł brutto, w tym ……………………….. zł VAT.</w:t>
      </w:r>
    </w:p>
    <w:p w14:paraId="6EB4E660" w14:textId="77777777" w:rsidR="00DE245D" w:rsidRPr="0026112F" w:rsidRDefault="00DE245D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7C2B428" w14:textId="68888B71" w:rsidR="00B66A0A" w:rsidRPr="0026112F" w:rsidRDefault="00537F35" w:rsidP="00772132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Oświadczenia</w:t>
      </w:r>
      <w:r w:rsidR="007758B4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="001A3AF6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w </w:t>
      </w:r>
      <w:r w:rsidR="007758B4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zakresie warunków udziału </w:t>
      </w:r>
      <w:r w:rsidR="001A3AF6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w </w:t>
      </w:r>
      <w:r w:rsidR="007758B4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postępowaniu:</w:t>
      </w:r>
    </w:p>
    <w:p w14:paraId="052ADA69" w14:textId="76906F19" w:rsidR="007758B4" w:rsidRPr="0026112F" w:rsidRDefault="00772132" w:rsidP="00B66A0A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Niniejszym </w:t>
      </w:r>
      <w:r w:rsidR="007758B4" w:rsidRPr="0026112F">
        <w:rPr>
          <w:rFonts w:ascii="Times New Roman" w:eastAsia="Times New Roman" w:hAnsi="Times New Roman" w:cs="Times New Roman"/>
          <w:b/>
          <w:bCs/>
          <w:sz w:val="20"/>
          <w:szCs w:val="20"/>
        </w:rPr>
        <w:t>Oświadczam, że:</w:t>
      </w:r>
    </w:p>
    <w:p w14:paraId="3CEF4C6C" w14:textId="1C33C86F" w:rsidR="00685932" w:rsidRPr="004D19F2" w:rsidRDefault="00685932" w:rsidP="007758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4D19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dysponuję uprawnieniami niezbędnymi do zamówienia, </w:t>
      </w:r>
      <w:r w:rsidR="003735B7" w:rsidRPr="004D19F2">
        <w:rPr>
          <w:rFonts w:ascii="Times New Roman" w:eastAsia="Times New Roman" w:hAnsi="Times New Roman" w:cs="Times New Roman"/>
          <w:color w:val="000000"/>
          <w:sz w:val="20"/>
          <w:szCs w:val="20"/>
        </w:rPr>
        <w:t>w </w:t>
      </w:r>
      <w:r w:rsidRPr="004D19F2">
        <w:rPr>
          <w:rFonts w:ascii="Times New Roman" w:eastAsia="Times New Roman" w:hAnsi="Times New Roman" w:cs="Times New Roman"/>
          <w:color w:val="000000"/>
          <w:sz w:val="20"/>
          <w:szCs w:val="20"/>
        </w:rPr>
        <w:t>tym m.in. posiadam aktualny wpis do rejestru BDO nr ………</w:t>
      </w:r>
      <w:r w:rsidR="004D19F2" w:rsidRPr="004D19F2"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</w:t>
      </w:r>
      <w:r w:rsidRPr="004D19F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(wskaż)</w:t>
      </w:r>
    </w:p>
    <w:p w14:paraId="1800D74E" w14:textId="4253EDA6" w:rsidR="00685932" w:rsidRPr="0026112F" w:rsidRDefault="007758B4" w:rsidP="007758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posiadam wiedzę </w:t>
      </w:r>
      <w:r w:rsidR="001A3AF6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i 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doświadczenie </w:t>
      </w:r>
      <w:r w:rsidR="00685932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tj. </w:t>
      </w:r>
      <w:r w:rsidR="006859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w okresie ostatnich </w:t>
      </w:r>
      <w:r w:rsidR="0026112F">
        <w:rPr>
          <w:rFonts w:ascii="Times New Roman" w:hAnsi="Times New Roman" w:cs="Times New Roman"/>
          <w:kern w:val="0"/>
          <w:sz w:val="20"/>
          <w:szCs w:val="20"/>
        </w:rPr>
        <w:t>5</w:t>
      </w:r>
      <w:r w:rsidR="006859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 lat przed upływem terminu składania ofert, wykonałem należycie co najmniej 2 (dwie) roboty budowlane </w:t>
      </w:r>
      <w:r w:rsidR="00685932" w:rsidRPr="0026112F">
        <w:rPr>
          <w:rFonts w:ascii="Times New Roman" w:hAnsi="Times New Roman" w:cs="Times New Roman"/>
          <w:sz w:val="20"/>
          <w:szCs w:val="20"/>
        </w:rPr>
        <w:t xml:space="preserve">w zakresie prac budowlanych (budowy lub remontu) obiektów </w:t>
      </w:r>
      <w:r w:rsidR="0026112F">
        <w:rPr>
          <w:rFonts w:ascii="Times New Roman" w:hAnsi="Times New Roman" w:cs="Times New Roman"/>
          <w:sz w:val="20"/>
          <w:szCs w:val="20"/>
        </w:rPr>
        <w:t>medycznych</w:t>
      </w:r>
      <w:r w:rsidR="00685932" w:rsidRPr="0026112F">
        <w:rPr>
          <w:rFonts w:ascii="Times New Roman" w:hAnsi="Times New Roman" w:cs="Times New Roman"/>
          <w:sz w:val="20"/>
          <w:szCs w:val="20"/>
        </w:rPr>
        <w:t xml:space="preserve">, każda o wartości co najmniej </w:t>
      </w:r>
      <w:r w:rsidR="0026112F">
        <w:rPr>
          <w:rFonts w:ascii="Times New Roman" w:hAnsi="Times New Roman" w:cs="Times New Roman"/>
          <w:sz w:val="20"/>
          <w:szCs w:val="20"/>
        </w:rPr>
        <w:t>5</w:t>
      </w:r>
      <w:r w:rsidR="00685932" w:rsidRPr="0026112F">
        <w:rPr>
          <w:rFonts w:ascii="Times New Roman" w:hAnsi="Times New Roman" w:cs="Times New Roman"/>
          <w:sz w:val="20"/>
          <w:szCs w:val="20"/>
        </w:rPr>
        <w:t xml:space="preserve"> 000 000 zł (słownie: </w:t>
      </w:r>
      <w:r w:rsidR="0026112F">
        <w:rPr>
          <w:rFonts w:ascii="Times New Roman" w:hAnsi="Times New Roman" w:cs="Times New Roman"/>
          <w:sz w:val="20"/>
          <w:szCs w:val="20"/>
        </w:rPr>
        <w:t>pięć milionów</w:t>
      </w:r>
      <w:r w:rsidR="00685932" w:rsidRPr="0026112F">
        <w:rPr>
          <w:rFonts w:ascii="Times New Roman" w:hAnsi="Times New Roman" w:cs="Times New Roman"/>
          <w:sz w:val="20"/>
          <w:szCs w:val="20"/>
        </w:rPr>
        <w:t xml:space="preserve"> złotych) netto albo jej wartość wyrażoną w innych walutach, zgodnie z kursem NBP z dnia opublikowania zapytania ofertowego – zgodnie </w:t>
      </w:r>
      <w:r w:rsidR="003735B7" w:rsidRPr="0026112F">
        <w:rPr>
          <w:rFonts w:ascii="Times New Roman" w:hAnsi="Times New Roman" w:cs="Times New Roman"/>
          <w:sz w:val="20"/>
          <w:szCs w:val="20"/>
        </w:rPr>
        <w:t>z </w:t>
      </w:r>
      <w:r w:rsidR="00685932" w:rsidRPr="0026112F">
        <w:rPr>
          <w:rFonts w:ascii="Times New Roman" w:hAnsi="Times New Roman" w:cs="Times New Roman"/>
          <w:sz w:val="20"/>
          <w:szCs w:val="20"/>
        </w:rPr>
        <w:t>załączonym wykazem robót budowlanych</w:t>
      </w:r>
    </w:p>
    <w:p w14:paraId="606505F6" w14:textId="08966178" w:rsidR="007758B4" w:rsidRPr="0026112F" w:rsidRDefault="007758B4" w:rsidP="007758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dysponuj</w:t>
      </w:r>
      <w:r w:rsidR="00AE6E77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685932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potencjałem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technicznym niezbędnym do prawidłowego wykonania zamówienia.</w:t>
      </w:r>
    </w:p>
    <w:p w14:paraId="1C073080" w14:textId="77777777" w:rsidR="00685932" w:rsidRPr="0026112F" w:rsidRDefault="007758B4" w:rsidP="007758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dysponuj</w:t>
      </w:r>
      <w:r w:rsidR="00AE6E77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personelem posiadającym kwalifikacje niezbędne do prawidłowej realizacji zamówienia</w:t>
      </w:r>
      <w:r w:rsidR="00685932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tj. </w:t>
      </w:r>
    </w:p>
    <w:p w14:paraId="1EA28762" w14:textId="04325102" w:rsidR="007758B4" w:rsidRPr="000705B2" w:rsidRDefault="00685932" w:rsidP="00685932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osobą posiadającą uprawnienia budowlane (lub równoważne) do kierowania</w:t>
      </w:r>
      <w:r w:rsidR="000705B2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robotami w specjalności konstrukcyjno-budowlanej, należącą do właściwego samorządu zawodowego – jako kierownik budowy, która w okresie ostatnich 5 lat przed upływem terminu składania ofert kierowała jako kierownik budowy co najmniej jedną budową/inwestycją w zakresie prac budowlanych obiektów </w:t>
      </w:r>
      <w:r w:rsidR="0026112F">
        <w:rPr>
          <w:rFonts w:ascii="Times New Roman" w:hAnsi="Times New Roman" w:cs="Times New Roman"/>
          <w:kern w:val="0"/>
          <w:sz w:val="20"/>
          <w:szCs w:val="20"/>
        </w:rPr>
        <w:t>medycznych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, której wartość kosztorysowa </w:t>
      </w:r>
      <w:r w:rsidRPr="000705B2">
        <w:rPr>
          <w:rFonts w:ascii="Times New Roman" w:hAnsi="Times New Roman" w:cs="Times New Roman"/>
          <w:kern w:val="0"/>
          <w:sz w:val="20"/>
          <w:szCs w:val="20"/>
        </w:rPr>
        <w:t xml:space="preserve">przekraczała </w:t>
      </w:r>
      <w:r w:rsidR="000705B2" w:rsidRPr="000705B2">
        <w:rPr>
          <w:rFonts w:ascii="Times New Roman" w:hAnsi="Times New Roman" w:cs="Times New Roman"/>
          <w:kern w:val="0"/>
          <w:sz w:val="20"/>
          <w:szCs w:val="20"/>
        </w:rPr>
        <w:t>5.000.000,00</w:t>
      </w:r>
      <w:r w:rsidRPr="000705B2">
        <w:rPr>
          <w:rFonts w:ascii="Times New Roman" w:hAnsi="Times New Roman" w:cs="Times New Roman"/>
          <w:kern w:val="0"/>
          <w:sz w:val="20"/>
          <w:szCs w:val="20"/>
        </w:rPr>
        <w:t xml:space="preserve"> zł (słownie: </w:t>
      </w:r>
      <w:r w:rsidR="000705B2" w:rsidRPr="000705B2">
        <w:rPr>
          <w:rFonts w:ascii="Times New Roman" w:hAnsi="Times New Roman" w:cs="Times New Roman"/>
          <w:kern w:val="0"/>
          <w:sz w:val="20"/>
          <w:szCs w:val="20"/>
        </w:rPr>
        <w:t xml:space="preserve">pięć milionów </w:t>
      </w:r>
      <w:r w:rsidRPr="000705B2">
        <w:rPr>
          <w:rFonts w:ascii="Times New Roman" w:hAnsi="Times New Roman" w:cs="Times New Roman"/>
          <w:kern w:val="0"/>
          <w:sz w:val="20"/>
          <w:szCs w:val="20"/>
        </w:rPr>
        <w:t>złotych) albo jej wartość wyrażoną w innych walutach, zgodnie z kursem NBP z dnia opublikowania zapytania ofertowego oraz</w:t>
      </w:r>
    </w:p>
    <w:p w14:paraId="4E5D012B" w14:textId="38BDBA20" w:rsidR="00685932" w:rsidRPr="0026112F" w:rsidRDefault="00685932" w:rsidP="00685932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osobą posiadającą uprawnienia budowlane (lub równoważne)</w:t>
      </w:r>
      <w:r w:rsidR="0026112F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w specjalności instalacyjnej w zakresie sieci, instalacji i urządzeń elektrycznych i elektroenergetycznych – jako kierownik branżowy robót oraz</w:t>
      </w:r>
    </w:p>
    <w:p w14:paraId="16539A14" w14:textId="71B0E008" w:rsidR="00685932" w:rsidRPr="0026112F" w:rsidRDefault="00685932" w:rsidP="00685932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osobą posiadającą uprawnienia budowlane (lub równoważne) w specjalności instalacyjnej w zakresie sieci, instalacji i urządzeń cieplnych, wentylacyjnych, wodociągowych</w:t>
      </w:r>
      <w:r w:rsidR="0026112F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i kanalizacyjnych – jako kierownik branżowy robót,</w:t>
      </w:r>
    </w:p>
    <w:p w14:paraId="30E7F98A" w14:textId="298F93C9" w:rsidR="00685932" w:rsidRPr="0026112F" w:rsidRDefault="00685932" w:rsidP="00685932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="851"/>
        <w:jc w:val="both"/>
        <w:textAlignment w:val="top"/>
        <w:outlineLvl w:val="0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- zgodnie </w:t>
      </w:r>
      <w:r w:rsidR="003735B7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załączonym wykazem</w:t>
      </w:r>
      <w:r w:rsid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.</w:t>
      </w:r>
    </w:p>
    <w:p w14:paraId="5C308C59" w14:textId="258872E0" w:rsidR="007758B4" w:rsidRPr="0026112F" w:rsidRDefault="007758B4" w:rsidP="007758B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znajduj</w:t>
      </w:r>
      <w:r w:rsidR="00AE6E77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się w sytuacji ekonomicznej i finansowej zapewniającej prawidłową realizację zamówienia, w szczególności nie znajduj</w:t>
      </w:r>
      <w:r w:rsid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>ę</w:t>
      </w:r>
      <w:r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się w stanie upadłości, restrukturyzacji lub likwidacji</w:t>
      </w:r>
      <w:r w:rsidR="00406FCE" w:rsidRPr="0026112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oraz</w:t>
      </w:r>
    </w:p>
    <w:p w14:paraId="2D110087" w14:textId="0D590B7D" w:rsidR="00406FCE" w:rsidRPr="0026112F" w:rsidRDefault="00406FCE" w:rsidP="00406FCE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posiadam środki finansowe lub zdolność kredytową na kwotę nie mniejszą niż </w:t>
      </w:r>
      <w:r w:rsidR="0026112F" w:rsidRPr="000705B2">
        <w:rPr>
          <w:rFonts w:ascii="Times New Roman" w:hAnsi="Times New Roman" w:cs="Times New Roman"/>
          <w:kern w:val="0"/>
          <w:sz w:val="20"/>
          <w:szCs w:val="20"/>
        </w:rPr>
        <w:t>……………………..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zł – 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zgodnie </w:t>
      </w:r>
      <w:r w:rsidR="003735B7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załączoną informacją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</w:p>
    <w:p w14:paraId="7FE6000F" w14:textId="2BE3D109" w:rsidR="00406FCE" w:rsidRPr="0026112F" w:rsidRDefault="00406FCE" w:rsidP="00406FCE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nie zalegam </w:t>
      </w:r>
      <w:r w:rsidR="003735B7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opłacaniu podatków – 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zgodnie </w:t>
      </w:r>
      <w:r w:rsidR="003735B7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załączonym zaświadczeniem</w:t>
      </w:r>
    </w:p>
    <w:p w14:paraId="4AAF50D4" w14:textId="677F5284" w:rsidR="00406FCE" w:rsidRPr="0026112F" w:rsidRDefault="00406FCE" w:rsidP="00406FCE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nie zalegam </w:t>
      </w:r>
      <w:r w:rsidR="003735B7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opłacaniu składek na ubezpieczenie społeczne </w:t>
      </w:r>
      <w:r w:rsidR="003735B7" w:rsidRPr="0026112F">
        <w:rPr>
          <w:rFonts w:ascii="Times New Roman" w:hAnsi="Times New Roman" w:cs="Times New Roman"/>
          <w:kern w:val="0"/>
          <w:sz w:val="20"/>
          <w:szCs w:val="20"/>
        </w:rPr>
        <w:t>i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zdrowotne – 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zgodnie </w:t>
      </w:r>
      <w:r w:rsidR="003735B7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załączonym zaświadczeniem</w:t>
      </w:r>
    </w:p>
    <w:p w14:paraId="5D57AAC6" w14:textId="0784426D" w:rsidR="00406FCE" w:rsidRPr="0026112F" w:rsidRDefault="00406FCE" w:rsidP="00406FCE">
      <w:pPr>
        <w:numPr>
          <w:ilvl w:val="2"/>
          <w:numId w:val="4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posiadam polisę OC na kwotę nie niższą niż </w:t>
      </w:r>
      <w:r w:rsidR="005B4944">
        <w:rPr>
          <w:rFonts w:ascii="Times New Roman" w:hAnsi="Times New Roman" w:cs="Times New Roman"/>
          <w:kern w:val="0"/>
          <w:sz w:val="20"/>
          <w:szCs w:val="20"/>
        </w:rPr>
        <w:t xml:space="preserve">5.000.000,00 zł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– zgodnie </w:t>
      </w:r>
      <w:r w:rsidR="003735B7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załączoną kopią polisy</w:t>
      </w:r>
      <w:r w:rsidR="005B4944">
        <w:rPr>
          <w:rFonts w:ascii="Times New Roman" w:hAnsi="Times New Roman" w:cs="Times New Roman"/>
          <w:kern w:val="0"/>
          <w:sz w:val="20"/>
          <w:szCs w:val="20"/>
        </w:rPr>
        <w:t>.</w:t>
      </w:r>
    </w:p>
    <w:p w14:paraId="0F419DF9" w14:textId="77777777" w:rsidR="009A6D59" w:rsidRPr="0026112F" w:rsidRDefault="009A6D59" w:rsidP="00772132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C41B33C" w14:textId="6142474D" w:rsidR="00772132" w:rsidRPr="0026112F" w:rsidRDefault="00772132" w:rsidP="00772132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Oświadczenia </w:t>
      </w:r>
      <w:r w:rsidR="001A3AF6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w </w:t>
      </w: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zakresie braku powiązań </w:t>
      </w:r>
      <w:r w:rsidR="001A3AF6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i </w:t>
      </w: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współpracy</w:t>
      </w:r>
    </w:p>
    <w:p w14:paraId="6A7378F1" w14:textId="4C3A8B71" w:rsidR="00772132" w:rsidRPr="0026112F" w:rsidRDefault="00772132" w:rsidP="00DC6E93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Niniejszym oświadczam, że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nie istnieją wzajemne powiązania między </w:t>
      </w:r>
      <w:r w:rsidR="00406FCE" w:rsidRPr="0026112F">
        <w:rPr>
          <w:rFonts w:ascii="Times New Roman" w:eastAsia="Times New Roman" w:hAnsi="Times New Roman" w:cs="Times New Roman"/>
          <w:bCs/>
          <w:sz w:val="20"/>
          <w:szCs w:val="20"/>
        </w:rPr>
        <w:t>Zamawiającym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lub osobami upoważnionymi do zaciągania zobowiązań w imieniu</w:t>
      </w:r>
      <w:r w:rsidRPr="0026112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06FCE" w:rsidRPr="0026112F">
        <w:rPr>
          <w:rFonts w:ascii="Times New Roman" w:eastAsia="Times New Roman" w:hAnsi="Times New Roman" w:cs="Times New Roman"/>
          <w:bCs/>
          <w:sz w:val="20"/>
          <w:szCs w:val="20"/>
        </w:rPr>
        <w:t>Zamawiającego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lub osobami wykonującymi w imieniu </w:t>
      </w:r>
      <w:r w:rsidR="00406FCE" w:rsidRPr="0026112F">
        <w:rPr>
          <w:rFonts w:ascii="Times New Roman" w:eastAsia="Times New Roman" w:hAnsi="Times New Roman" w:cs="Times New Roman"/>
          <w:bCs/>
          <w:sz w:val="20"/>
          <w:szCs w:val="20"/>
        </w:rPr>
        <w:t>Zamawiającego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czynności związane z przygotowaniem i przeprowadzaniem procedury wyboru wykonawcy a </w:t>
      </w:r>
      <w:r w:rsidR="00406FCE" w:rsidRPr="0026112F">
        <w:rPr>
          <w:rFonts w:ascii="Times New Roman" w:hAnsi="Times New Roman" w:cs="Times New Roman"/>
          <w:kern w:val="0"/>
          <w:sz w:val="20"/>
          <w:szCs w:val="20"/>
        </w:rPr>
        <w:t>Oferentem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, polegające w szczególności na:</w:t>
      </w:r>
    </w:p>
    <w:p w14:paraId="6AF3A411" w14:textId="77777777" w:rsidR="00772132" w:rsidRPr="0026112F" w:rsidRDefault="00772132" w:rsidP="00406FCE">
      <w:pPr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77777777" w:rsidR="00772132" w:rsidRPr="0026112F" w:rsidRDefault="00772132" w:rsidP="00406FCE">
      <w:pPr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lastRenderedPageBreak/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wykonawcą, jego zastępcą prawnym lub członkami organów zarządzających lub organów nadzorczych wykonawców ubiegających się o udzielenie zamówienia,</w:t>
      </w:r>
    </w:p>
    <w:p w14:paraId="7373205C" w14:textId="77777777" w:rsidR="00772132" w:rsidRPr="0026112F" w:rsidRDefault="00772132" w:rsidP="00406FCE">
      <w:pPr>
        <w:numPr>
          <w:ilvl w:val="2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7FFD5FEA" w:rsidR="00772132" w:rsidRPr="0026112F" w:rsidRDefault="00772132" w:rsidP="00DC6E93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Niniejszym oświadczam, że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Oferent nie podlega wykluczeniu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postępowania,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związku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art. 7 ust. 1 ustawy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dnia 13 kwietnia 2022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o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szczególnych rozwiązaniach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zakresie przeciwdziałania wspieraniu agresji na Ukrainę oraz służących ochronie bezpieczeństwa narodowego (Dz. U.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202</w:t>
      </w:r>
      <w:r w:rsidR="00DC6E93" w:rsidRPr="0026112F">
        <w:rPr>
          <w:rFonts w:ascii="Times New Roman" w:hAnsi="Times New Roman" w:cs="Times New Roman"/>
          <w:kern w:val="0"/>
          <w:sz w:val="20"/>
          <w:szCs w:val="20"/>
        </w:rPr>
        <w:t>5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r. poz. </w:t>
      </w:r>
      <w:r w:rsidR="00DC6E93" w:rsidRPr="0026112F">
        <w:rPr>
          <w:rFonts w:ascii="Times New Roman" w:hAnsi="Times New Roman" w:cs="Times New Roman"/>
          <w:kern w:val="0"/>
          <w:sz w:val="20"/>
          <w:szCs w:val="20"/>
        </w:rPr>
        <w:t xml:space="preserve">514 t.j.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DC6E93" w:rsidRPr="0026112F">
        <w:rPr>
          <w:rFonts w:ascii="Times New Roman" w:hAnsi="Times New Roman" w:cs="Times New Roman"/>
          <w:kern w:val="0"/>
          <w:sz w:val="20"/>
          <w:szCs w:val="20"/>
        </w:rPr>
        <w:t>póź. zm.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).</w:t>
      </w:r>
    </w:p>
    <w:p w14:paraId="5F9EF2A7" w14:textId="68825BB4" w:rsidR="00772132" w:rsidRPr="0026112F" w:rsidRDefault="00DC6E93" w:rsidP="00DC6E93">
      <w:pPr>
        <w:numPr>
          <w:ilvl w:val="1"/>
          <w:numId w:val="4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N</w:t>
      </w:r>
      <w:r w:rsidR="00772132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iniejszym oświadczam, że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 Oferent nie podlega wykluczeniu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postępowania,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związku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art. 5k rozporządzenia Rady (UE) nr 833/2014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dnia 31 lipca 2014 r. dotyczącego środków ograniczających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związku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działaniami Rosji destabilizującymi sytuację na Ukrainie (Dz. Urz. UE nr L 229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31.7.2014, str. 1),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brzmieniu nadanym rozporządzeniem Rady (UE) 2022/576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sprawie zmiany rozporządzenia (UE) nr 833/2014 dotyczącego środków ograniczających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związku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 xml:space="preserve">działaniami Rosji destabilizującymi sytuację na Ukrainie (Dz. Urz. UE nr L 111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>8.4.2022, str. 1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póź. zm.</w:t>
      </w:r>
      <w:r w:rsidR="00772132" w:rsidRPr="0026112F">
        <w:rPr>
          <w:rFonts w:ascii="Times New Roman" w:hAnsi="Times New Roman" w:cs="Times New Roman"/>
          <w:kern w:val="0"/>
          <w:sz w:val="20"/>
          <w:szCs w:val="20"/>
        </w:rPr>
        <w:t>).</w:t>
      </w:r>
    </w:p>
    <w:p w14:paraId="787FCFE1" w14:textId="77777777" w:rsidR="009A6D59" w:rsidRPr="0026112F" w:rsidRDefault="009A6D59" w:rsidP="00772132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4DEB769" w14:textId="77777777" w:rsidR="00DC6E93" w:rsidRPr="0026112F" w:rsidRDefault="00DC6E93" w:rsidP="00DC6E93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Pozostałe oświadczenia</w:t>
      </w:r>
    </w:p>
    <w:p w14:paraId="6F7ACB85" w14:textId="06463CB3" w:rsidR="00B66A0A" w:rsidRPr="0026112F" w:rsidRDefault="00B66A0A" w:rsidP="001A3AF6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both"/>
        <w:textAlignment w:val="top"/>
        <w:outlineLvl w:val="0"/>
        <w:rPr>
          <w:rFonts w:ascii="Times New Roman" w:eastAsia="Calibri" w:hAnsi="Times New Roman" w:cs="Times New Roman"/>
          <w:b/>
          <w:bCs/>
          <w:kern w:val="0"/>
          <w:sz w:val="20"/>
          <w:szCs w:val="20"/>
          <w:u w:val="single"/>
          <w14:ligatures w14:val="none"/>
        </w:rPr>
      </w:pP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Jednocześnie </w:t>
      </w:r>
      <w:r w:rsidR="001A3AF6"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niniejszym </w:t>
      </w:r>
      <w:r w:rsidRPr="0026112F">
        <w:rPr>
          <w:rFonts w:ascii="Times New Roman" w:hAnsi="Times New Roman" w:cs="Times New Roman"/>
          <w:b/>
          <w:bCs/>
          <w:kern w:val="0"/>
          <w:sz w:val="20"/>
          <w:szCs w:val="20"/>
        </w:rPr>
        <w:t>oświadczam, że:</w:t>
      </w:r>
    </w:p>
    <w:p w14:paraId="54DEB2EA" w14:textId="0AA59BAF" w:rsidR="00B66A0A" w:rsidRPr="0026112F" w:rsidRDefault="00DC6E93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Oferent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 zapoznał się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z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dokumentacją postępowania ofertowego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i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>akceptuje warunki postępowania</w:t>
      </w:r>
      <w:r w:rsidR="007758B4" w:rsidRPr="0026112F">
        <w:rPr>
          <w:rFonts w:ascii="Times New Roman" w:hAnsi="Times New Roman" w:cs="Times New Roman"/>
          <w:kern w:val="0"/>
          <w:sz w:val="20"/>
          <w:szCs w:val="20"/>
        </w:rPr>
        <w:t xml:space="preserve"> bez zastrzeżeń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>,</w:t>
      </w:r>
    </w:p>
    <w:p w14:paraId="59DAC762" w14:textId="7C4C4784" w:rsidR="00DC6E93" w:rsidRPr="0026112F" w:rsidRDefault="00DC6E93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Oferent zapoznał się ze wzorem umowy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i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akceptuje jej warunki bez zastrzeżeń,</w:t>
      </w:r>
    </w:p>
    <w:p w14:paraId="7E828FC0" w14:textId="25F4BD17" w:rsidR="00B66A0A" w:rsidRPr="0026112F" w:rsidRDefault="00DC6E93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Oferent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 uzyskał informacje niezbędne do prawidłowego przygotowania oferty,</w:t>
      </w:r>
    </w:p>
    <w:p w14:paraId="12727FD7" w14:textId="38FF0FA4" w:rsidR="00B66A0A" w:rsidRPr="0026112F" w:rsidRDefault="001A3AF6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c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ena wpisana do Formularza ofertowego obejmuje wynagrodzenie za wszystkie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składowe </w:t>
      </w:r>
      <w:r w:rsidR="002A513F" w:rsidRPr="0026112F">
        <w:rPr>
          <w:rFonts w:ascii="Times New Roman" w:hAnsi="Times New Roman" w:cs="Times New Roman"/>
          <w:kern w:val="0"/>
          <w:sz w:val="20"/>
          <w:szCs w:val="20"/>
        </w:rPr>
        <w:t>i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obowiązki przyszłego </w:t>
      </w:r>
      <w:r w:rsidR="00406FCE" w:rsidRPr="0026112F">
        <w:rPr>
          <w:rFonts w:ascii="Times New Roman" w:hAnsi="Times New Roman" w:cs="Times New Roman"/>
          <w:kern w:val="0"/>
          <w:sz w:val="20"/>
          <w:szCs w:val="20"/>
        </w:rPr>
        <w:t>Wykonawcy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, niezbędne do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prawidłowego </w:t>
      </w:r>
      <w:r w:rsidR="002A513F" w:rsidRPr="0026112F">
        <w:rPr>
          <w:rFonts w:ascii="Times New Roman" w:hAnsi="Times New Roman" w:cs="Times New Roman"/>
          <w:kern w:val="0"/>
          <w:sz w:val="20"/>
          <w:szCs w:val="20"/>
        </w:rPr>
        <w:t>i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terminowego 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>zrealizowania Przedmiotu zamówienia,</w:t>
      </w:r>
    </w:p>
    <w:p w14:paraId="4D9F1DDE" w14:textId="21B3DEC4" w:rsidR="00B66A0A" w:rsidRPr="0026112F" w:rsidRDefault="001A3AF6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Oferent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 uważa się za związanego ofertą przez okres </w:t>
      </w:r>
      <w:r w:rsidR="00F27F8F">
        <w:rPr>
          <w:rFonts w:ascii="Times New Roman" w:hAnsi="Times New Roman" w:cs="Times New Roman"/>
          <w:kern w:val="0"/>
          <w:sz w:val="20"/>
          <w:szCs w:val="20"/>
        </w:rPr>
        <w:t>60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 dni, licząc od dnia,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>którym upływa termin składania ofert,</w:t>
      </w:r>
    </w:p>
    <w:p w14:paraId="5FC2628E" w14:textId="2D171112" w:rsidR="00B66A0A" w:rsidRPr="00A12325" w:rsidRDefault="00213AA0" w:rsidP="00DC6E93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A12325">
        <w:rPr>
          <w:rFonts w:ascii="Times New Roman" w:hAnsi="Times New Roman" w:cs="Times New Roman"/>
          <w:kern w:val="0"/>
          <w:sz w:val="20"/>
          <w:szCs w:val="20"/>
        </w:rPr>
        <w:t>Oferent</w:t>
      </w:r>
      <w:r w:rsidR="00B66A0A" w:rsidRPr="00A12325">
        <w:rPr>
          <w:rFonts w:ascii="Times New Roman" w:hAnsi="Times New Roman" w:cs="Times New Roman"/>
          <w:kern w:val="0"/>
          <w:sz w:val="20"/>
          <w:szCs w:val="20"/>
        </w:rPr>
        <w:t xml:space="preserve"> </w:t>
      </w:r>
      <w:r w:rsidR="001A3AF6" w:rsidRPr="00A12325">
        <w:rPr>
          <w:rFonts w:ascii="Times New Roman" w:hAnsi="Times New Roman" w:cs="Times New Roman"/>
          <w:kern w:val="0"/>
          <w:sz w:val="20"/>
          <w:szCs w:val="20"/>
        </w:rPr>
        <w:t xml:space="preserve">zapoznał się z klauzulą informacyjną </w:t>
      </w:r>
      <w:r w:rsidRPr="00A12325">
        <w:rPr>
          <w:rFonts w:ascii="Times New Roman" w:hAnsi="Times New Roman" w:cs="Times New Roman"/>
          <w:kern w:val="0"/>
          <w:sz w:val="20"/>
          <w:szCs w:val="20"/>
        </w:rPr>
        <w:t>w zakresie</w:t>
      </w:r>
      <w:r w:rsidR="001A3AF6" w:rsidRPr="00A12325">
        <w:rPr>
          <w:rFonts w:ascii="Times New Roman" w:hAnsi="Times New Roman" w:cs="Times New Roman"/>
          <w:kern w:val="0"/>
          <w:sz w:val="20"/>
          <w:szCs w:val="20"/>
        </w:rPr>
        <w:t xml:space="preserve"> przetwarzania danych osobowych w Rozdziale XVII Zapytania ofertowego i przekazał ją osob</w:t>
      </w:r>
      <w:r w:rsidRPr="00A12325">
        <w:rPr>
          <w:rFonts w:ascii="Times New Roman" w:hAnsi="Times New Roman" w:cs="Times New Roman"/>
          <w:kern w:val="0"/>
          <w:sz w:val="20"/>
          <w:szCs w:val="20"/>
        </w:rPr>
        <w:t>om</w:t>
      </w:r>
      <w:r w:rsidR="001A3AF6" w:rsidRPr="00A12325">
        <w:rPr>
          <w:rFonts w:ascii="Times New Roman" w:hAnsi="Times New Roman" w:cs="Times New Roman"/>
          <w:kern w:val="0"/>
          <w:sz w:val="20"/>
          <w:szCs w:val="20"/>
        </w:rPr>
        <w:t xml:space="preserve"> reprezentującym Oferenta i osobom wskazanym do kontaktu</w:t>
      </w:r>
      <w:r w:rsidR="00B66A0A" w:rsidRPr="00A12325">
        <w:rPr>
          <w:rFonts w:ascii="Times New Roman" w:hAnsi="Times New Roman" w:cs="Times New Roman"/>
          <w:kern w:val="0"/>
          <w:sz w:val="20"/>
          <w:szCs w:val="20"/>
        </w:rPr>
        <w:t>,</w:t>
      </w:r>
    </w:p>
    <w:p w14:paraId="6883091C" w14:textId="50FE97A7" w:rsidR="001A3AF6" w:rsidRPr="0026112F" w:rsidRDefault="00B66A0A" w:rsidP="001A3AF6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Osoby składające podpis na Formularzu ofertowym są upoważnione do</w:t>
      </w:r>
      <w:r w:rsidR="009A6D59" w:rsidRPr="0026112F">
        <w:rPr>
          <w:rFonts w:ascii="Times New Roman" w:hAnsi="Times New Roman" w:cs="Times New Roman"/>
          <w:kern w:val="0"/>
          <w:sz w:val="20"/>
          <w:szCs w:val="20"/>
        </w:rPr>
        <w:t>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złożenia oferty </w:t>
      </w:r>
      <w:r w:rsidR="001A3AF6"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 xml:space="preserve">imieniu </w:t>
      </w:r>
      <w:r w:rsidR="003735B7" w:rsidRPr="0026112F">
        <w:rPr>
          <w:rFonts w:ascii="Times New Roman" w:hAnsi="Times New Roman" w:cs="Times New Roman"/>
          <w:kern w:val="0"/>
          <w:sz w:val="20"/>
          <w:szCs w:val="20"/>
        </w:rPr>
        <w:t>Oferenta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,</w:t>
      </w:r>
    </w:p>
    <w:p w14:paraId="512B51BD" w14:textId="05300819" w:rsidR="003735B7" w:rsidRPr="0026112F" w:rsidRDefault="003735B7" w:rsidP="003735B7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w ramach realizacji przedmiotowego zamówienia będzie ono zgodne z technicznymi kryteriami kwalifikacji określonymi w Załączniku I oraz Załączniku II do Rozporządzenia Komisji (UE) 2021/2139,</w:t>
      </w:r>
    </w:p>
    <w:p w14:paraId="47D3D7E5" w14:textId="08770701" w:rsidR="00B66A0A" w:rsidRPr="0026112F" w:rsidRDefault="001A3AF6" w:rsidP="001A3AF6">
      <w:pPr>
        <w:numPr>
          <w:ilvl w:val="1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ind w:leftChars="-1" w:left="0" w:hangingChars="1" w:hanging="2"/>
        <w:jc w:val="both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ramach realizacji przedmiotowego zamówienia zobowiązuję się spełniać wymogi w oparciu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o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 xml:space="preserve">wypełnienie zasady DNSH (nie czyń poważnej szkody), </w:t>
      </w:r>
      <w:r w:rsidRPr="0026112F">
        <w:rPr>
          <w:rFonts w:ascii="Times New Roman" w:hAnsi="Times New Roman" w:cs="Times New Roman"/>
          <w:kern w:val="0"/>
          <w:sz w:val="20"/>
          <w:szCs w:val="20"/>
        </w:rPr>
        <w:t>w </w:t>
      </w:r>
      <w:r w:rsidR="00B66A0A" w:rsidRPr="0026112F">
        <w:rPr>
          <w:rFonts w:ascii="Times New Roman" w:hAnsi="Times New Roman" w:cs="Times New Roman"/>
          <w:kern w:val="0"/>
          <w:sz w:val="20"/>
          <w:szCs w:val="20"/>
        </w:rPr>
        <w:t>rozumieniu art. 17 rozporządzenia (UE) nr 2020/852.</w:t>
      </w:r>
    </w:p>
    <w:p w14:paraId="2E13989B" w14:textId="77777777" w:rsidR="0081603C" w:rsidRPr="0026112F" w:rsidRDefault="0081603C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67EFBAB" w14:textId="6C02634F" w:rsidR="00B66A0A" w:rsidRDefault="00B66A0A" w:rsidP="001A3AF6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Załączniki</w:t>
      </w:r>
      <w:r w:rsidR="001A3AF6"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 xml:space="preserve"> dołączone do Oferty</w:t>
      </w:r>
      <w:r w:rsidRPr="002611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:</w:t>
      </w:r>
    </w:p>
    <w:p w14:paraId="6558124A" w14:textId="77777777" w:rsidR="00F27F8F" w:rsidRPr="0026112F" w:rsidRDefault="00F27F8F" w:rsidP="00F27F8F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06D97226" w14:textId="6272FD95" w:rsidR="00F27F8F" w:rsidRDefault="00F27F8F" w:rsidP="00B66A0A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Wykaz wykonanych usług</w:t>
      </w:r>
    </w:p>
    <w:p w14:paraId="26457C69" w14:textId="649DE809" w:rsidR="00F27F8F" w:rsidRDefault="00F27F8F" w:rsidP="00B66A0A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Wykaz personelu</w:t>
      </w:r>
    </w:p>
    <w:p w14:paraId="106B9DA0" w14:textId="7EC280F0" w:rsidR="007758B4" w:rsidRPr="0026112F" w:rsidRDefault="00772132" w:rsidP="00B66A0A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sz w:val="20"/>
          <w:szCs w:val="20"/>
        </w:rPr>
        <w:t xml:space="preserve">Pełnomocnictwo </w:t>
      </w:r>
      <w:r w:rsidRPr="0026112F">
        <w:rPr>
          <w:rFonts w:ascii="Times New Roman" w:eastAsia="Times New Roman" w:hAnsi="Times New Roman" w:cs="Times New Roman"/>
          <w:i/>
          <w:iCs/>
          <w:sz w:val="20"/>
          <w:szCs w:val="20"/>
        </w:rPr>
        <w:t>(jeżeli</w:t>
      </w:r>
      <w:r w:rsidR="002A513F" w:rsidRPr="0026112F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dotyczy</w:t>
      </w:r>
      <w:r w:rsidRPr="0026112F">
        <w:rPr>
          <w:rFonts w:ascii="Times New Roman" w:eastAsia="Times New Roman" w:hAnsi="Times New Roman" w:cs="Times New Roman"/>
          <w:i/>
          <w:iCs/>
          <w:sz w:val="20"/>
          <w:szCs w:val="20"/>
        </w:rPr>
        <w:t>)</w:t>
      </w:r>
    </w:p>
    <w:p w14:paraId="7718AC2A" w14:textId="783960AE" w:rsidR="003735B7" w:rsidRPr="0026112F" w:rsidRDefault="003735B7" w:rsidP="00B66A0A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sz w:val="20"/>
          <w:szCs w:val="20"/>
        </w:rPr>
        <w:t xml:space="preserve">Informacja z banku lub </w:t>
      </w:r>
      <w:r w:rsidR="00D37D6B">
        <w:rPr>
          <w:rFonts w:ascii="Times New Roman" w:eastAsia="Times New Roman" w:hAnsi="Times New Roman" w:cs="Times New Roman"/>
          <w:sz w:val="20"/>
          <w:szCs w:val="20"/>
        </w:rPr>
        <w:t>inne…</w:t>
      </w:r>
    </w:p>
    <w:p w14:paraId="7BB7BA24" w14:textId="33FB051E" w:rsidR="003735B7" w:rsidRPr="0026112F" w:rsidRDefault="003735B7" w:rsidP="003735B7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sz w:val="20"/>
          <w:szCs w:val="20"/>
        </w:rPr>
        <w:t>Zaświadczenie US o niezaleganiu</w:t>
      </w:r>
    </w:p>
    <w:p w14:paraId="2E0A89BB" w14:textId="46BFE627" w:rsidR="003735B7" w:rsidRPr="0026112F" w:rsidRDefault="003735B7" w:rsidP="003735B7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sz w:val="20"/>
          <w:szCs w:val="20"/>
        </w:rPr>
        <w:t>Zaświadczenie ZUS o niezaleganiu</w:t>
      </w:r>
    </w:p>
    <w:p w14:paraId="3C5452E2" w14:textId="4E160A29" w:rsidR="003735B7" w:rsidRDefault="003735B7" w:rsidP="003735B7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6112F">
        <w:rPr>
          <w:rFonts w:ascii="Times New Roman" w:eastAsia="Times New Roman" w:hAnsi="Times New Roman" w:cs="Times New Roman"/>
          <w:sz w:val="20"/>
          <w:szCs w:val="20"/>
        </w:rPr>
        <w:t>Polisa OC</w:t>
      </w:r>
    </w:p>
    <w:p w14:paraId="3A504D57" w14:textId="189F572E" w:rsidR="00F27F8F" w:rsidRDefault="00F27F8F" w:rsidP="003735B7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,…….</w:t>
      </w:r>
    </w:p>
    <w:p w14:paraId="3C717A97" w14:textId="69E28732" w:rsidR="00F27F8F" w:rsidRPr="0026112F" w:rsidRDefault="00F27F8F" w:rsidP="003735B7">
      <w:pPr>
        <w:pStyle w:val="Akapitzlist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</w:t>
      </w:r>
    </w:p>
    <w:p w14:paraId="55A53E68" w14:textId="77777777" w:rsidR="005B609E" w:rsidRPr="0026112F" w:rsidRDefault="005B609E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4B63C3B" w14:textId="77777777" w:rsidR="0018582F" w:rsidRPr="0026112F" w:rsidRDefault="0018582F" w:rsidP="009A6D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FB60908" w14:textId="77777777" w:rsidR="0018582F" w:rsidRPr="0026112F" w:rsidRDefault="0018582F" w:rsidP="009A6D5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AA2C3BA" w14:textId="7C020340" w:rsidR="0018582F" w:rsidRPr="0026112F" w:rsidRDefault="0018582F" w:rsidP="009A6D59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center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kern w:val="0"/>
          <w:sz w:val="20"/>
          <w:szCs w:val="20"/>
        </w:rPr>
        <w:t>…….……………….………………………………………………..……</w:t>
      </w:r>
    </w:p>
    <w:p w14:paraId="113B932F" w14:textId="41803C19" w:rsidR="0018582F" w:rsidRPr="0026112F" w:rsidRDefault="0018582F" w:rsidP="009A6D59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center"/>
        <w:textAlignment w:val="top"/>
        <w:outlineLvl w:val="0"/>
        <w:rPr>
          <w:rFonts w:ascii="Times New Roman" w:hAnsi="Times New Roman" w:cs="Times New Roman"/>
          <w:i/>
          <w:iCs/>
          <w:kern w:val="0"/>
          <w:sz w:val="20"/>
          <w:szCs w:val="20"/>
        </w:rPr>
      </w:pPr>
      <w:r w:rsidRPr="0026112F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(data </w:t>
      </w:r>
      <w:r w:rsidR="002A513F" w:rsidRPr="0026112F">
        <w:rPr>
          <w:rFonts w:ascii="Times New Roman" w:hAnsi="Times New Roman" w:cs="Times New Roman"/>
          <w:i/>
          <w:iCs/>
          <w:kern w:val="0"/>
          <w:sz w:val="20"/>
          <w:szCs w:val="20"/>
        </w:rPr>
        <w:t>i </w:t>
      </w:r>
      <w:r w:rsidRPr="0026112F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podpis osoby uprawnionej do złożenia Oferty </w:t>
      </w:r>
      <w:r w:rsidR="002A513F" w:rsidRPr="0026112F">
        <w:rPr>
          <w:rFonts w:ascii="Times New Roman" w:hAnsi="Times New Roman" w:cs="Times New Roman"/>
          <w:i/>
          <w:iCs/>
          <w:kern w:val="0"/>
          <w:sz w:val="20"/>
          <w:szCs w:val="20"/>
        </w:rPr>
        <w:t>w </w:t>
      </w:r>
      <w:r w:rsidRPr="0026112F">
        <w:rPr>
          <w:rFonts w:ascii="Times New Roman" w:hAnsi="Times New Roman" w:cs="Times New Roman"/>
          <w:i/>
          <w:iCs/>
          <w:kern w:val="0"/>
          <w:sz w:val="20"/>
          <w:szCs w:val="20"/>
        </w:rPr>
        <w:t>imieniu Oferenta)</w:t>
      </w:r>
    </w:p>
    <w:p w14:paraId="4674FE6E" w14:textId="77777777" w:rsidR="001A3AF6" w:rsidRPr="0026112F" w:rsidRDefault="001A3AF6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D0ECA28" w14:textId="2B98A5A6" w:rsidR="004D10BF" w:rsidRPr="0026112F" w:rsidRDefault="004D10BF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4D10BF" w:rsidRPr="002611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CC78" w14:textId="77777777" w:rsidR="00F96908" w:rsidRDefault="00F96908" w:rsidP="00E70A68">
      <w:pPr>
        <w:spacing w:after="0" w:line="240" w:lineRule="auto"/>
      </w:pPr>
      <w:r>
        <w:separator/>
      </w:r>
    </w:p>
  </w:endnote>
  <w:endnote w:type="continuationSeparator" w:id="0">
    <w:p w14:paraId="27D55C36" w14:textId="77777777" w:rsidR="00F96908" w:rsidRDefault="00F96908" w:rsidP="00E70A68">
      <w:pPr>
        <w:spacing w:after="0" w:line="240" w:lineRule="auto"/>
      </w:pPr>
      <w:r>
        <w:continuationSeparator/>
      </w:r>
    </w:p>
  </w:endnote>
  <w:endnote w:type="continuationNotice" w:id="1">
    <w:p w14:paraId="7D054244" w14:textId="77777777" w:rsidR="00F96908" w:rsidRDefault="00F969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33794B06" w:rsidR="00E70A68" w:rsidRPr="00FD6DC1" w:rsidRDefault="00000000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8ADCF" w14:textId="77777777" w:rsidR="00F96908" w:rsidRDefault="00F96908" w:rsidP="00E70A68">
      <w:pPr>
        <w:spacing w:after="0" w:line="240" w:lineRule="auto"/>
      </w:pPr>
      <w:r>
        <w:separator/>
      </w:r>
    </w:p>
  </w:footnote>
  <w:footnote w:type="continuationSeparator" w:id="0">
    <w:p w14:paraId="6BA4E6F9" w14:textId="77777777" w:rsidR="00F96908" w:rsidRDefault="00F96908" w:rsidP="00E70A68">
      <w:pPr>
        <w:spacing w:after="0" w:line="240" w:lineRule="auto"/>
      </w:pPr>
      <w:r>
        <w:continuationSeparator/>
      </w:r>
    </w:p>
  </w:footnote>
  <w:footnote w:type="continuationNotice" w:id="1">
    <w:p w14:paraId="50E44785" w14:textId="77777777" w:rsidR="00F96908" w:rsidRDefault="00F969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1D3FB094" w:rsidR="00E70A68" w:rsidRDefault="0026112F" w:rsidP="00A72E69">
    <w:r>
      <w:rPr>
        <w:noProof/>
      </w:rPr>
      <w:drawing>
        <wp:inline distT="0" distB="0" distL="0" distR="0" wp14:anchorId="2F65EADE" wp14:editId="2752A48C">
          <wp:extent cx="5760720" cy="599575"/>
          <wp:effectExtent l="0" t="0" r="0" b="0"/>
          <wp:docPr id="907186909" name="Obraz 907186909" descr="C:\Users\48668\OneDrive\Realizacja projektów\Med-Alko_dr Kopaczewski\UMWD_multidyscyplinarne centrum medyczne\Zestawienie_FE_RP_UE_HERB_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48668\OneDrive\Realizacja projektów\Med-Alko_dr Kopaczewski\UMWD_multidyscyplinarne centrum medyczne\Zestawienie_FE_RP_UE_HERB_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1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0FD07E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01B9507C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01FC5DB2"/>
    <w:multiLevelType w:val="hybridMultilevel"/>
    <w:tmpl w:val="1B12DF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30E1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097F0DAD"/>
    <w:multiLevelType w:val="multilevel"/>
    <w:tmpl w:val="074069C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" w15:restartNumberingAfterBreak="0">
    <w:nsid w:val="0BD638A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7" w15:restartNumberingAfterBreak="0">
    <w:nsid w:val="0E271C0A"/>
    <w:multiLevelType w:val="hybridMultilevel"/>
    <w:tmpl w:val="DF6CAF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73182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1E055F6D"/>
    <w:multiLevelType w:val="multilevel"/>
    <w:tmpl w:val="08C01772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42428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296F339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2B534759"/>
    <w:multiLevelType w:val="multilevel"/>
    <w:tmpl w:val="317848B0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37C23A5B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6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39010E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8" w15:restartNumberingAfterBreak="0">
    <w:nsid w:val="3B543DA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9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F22C0"/>
    <w:multiLevelType w:val="hybridMultilevel"/>
    <w:tmpl w:val="D5AA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D16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2" w15:restartNumberingAfterBreak="0">
    <w:nsid w:val="42FC7E9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3" w15:restartNumberingAfterBreak="0">
    <w:nsid w:val="44D1493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4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5" w15:restartNumberingAfterBreak="0">
    <w:nsid w:val="466733AE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6" w15:restartNumberingAfterBreak="0">
    <w:nsid w:val="471B188D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7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8" w15:restartNumberingAfterBreak="0">
    <w:nsid w:val="4D057DA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9" w15:restartNumberingAfterBreak="0">
    <w:nsid w:val="4EA022E0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0" w15:restartNumberingAfterBreak="0">
    <w:nsid w:val="513B7F45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1" w15:restartNumberingAfterBreak="0">
    <w:nsid w:val="552B0922"/>
    <w:multiLevelType w:val="hybridMultilevel"/>
    <w:tmpl w:val="E604BF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A5A43"/>
    <w:multiLevelType w:val="hybridMultilevel"/>
    <w:tmpl w:val="FB267A00"/>
    <w:lvl w:ilvl="0" w:tplc="82C2B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7F01C5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5" w15:restartNumberingAfterBreak="0">
    <w:nsid w:val="5F1044F9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6" w15:restartNumberingAfterBreak="0">
    <w:nsid w:val="6048682E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7" w15:restartNumberingAfterBreak="0">
    <w:nsid w:val="61F95B45"/>
    <w:multiLevelType w:val="hybridMultilevel"/>
    <w:tmpl w:val="841A40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355D65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9" w15:restartNumberingAfterBreak="0">
    <w:nsid w:val="66366431"/>
    <w:multiLevelType w:val="hybridMultilevel"/>
    <w:tmpl w:val="D7A6A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8C56A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1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2" w15:restartNumberingAfterBreak="0">
    <w:nsid w:val="710B0A26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3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312361"/>
    <w:multiLevelType w:val="hybridMultilevel"/>
    <w:tmpl w:val="DC648444"/>
    <w:lvl w:ilvl="0" w:tplc="94B2E6F0">
      <w:start w:val="1"/>
      <w:numFmt w:val="decimal"/>
      <w:lvlText w:val="%1."/>
      <w:lvlJc w:val="left"/>
      <w:pPr>
        <w:ind w:left="1760" w:hanging="360"/>
      </w:pPr>
    </w:lvl>
    <w:lvl w:ilvl="1" w:tplc="31BC4268">
      <w:start w:val="1"/>
      <w:numFmt w:val="decimal"/>
      <w:lvlText w:val="%2."/>
      <w:lvlJc w:val="left"/>
      <w:pPr>
        <w:ind w:left="1760" w:hanging="360"/>
      </w:pPr>
    </w:lvl>
    <w:lvl w:ilvl="2" w:tplc="1BD89040">
      <w:start w:val="1"/>
      <w:numFmt w:val="decimal"/>
      <w:lvlText w:val="%3."/>
      <w:lvlJc w:val="left"/>
      <w:pPr>
        <w:ind w:left="1760" w:hanging="360"/>
      </w:pPr>
    </w:lvl>
    <w:lvl w:ilvl="3" w:tplc="8564E78E">
      <w:start w:val="1"/>
      <w:numFmt w:val="decimal"/>
      <w:lvlText w:val="%4."/>
      <w:lvlJc w:val="left"/>
      <w:pPr>
        <w:ind w:left="1760" w:hanging="360"/>
      </w:pPr>
    </w:lvl>
    <w:lvl w:ilvl="4" w:tplc="AE2C72D8">
      <w:start w:val="1"/>
      <w:numFmt w:val="decimal"/>
      <w:lvlText w:val="%5."/>
      <w:lvlJc w:val="left"/>
      <w:pPr>
        <w:ind w:left="1760" w:hanging="360"/>
      </w:pPr>
    </w:lvl>
    <w:lvl w:ilvl="5" w:tplc="24763840">
      <w:start w:val="1"/>
      <w:numFmt w:val="decimal"/>
      <w:lvlText w:val="%6."/>
      <w:lvlJc w:val="left"/>
      <w:pPr>
        <w:ind w:left="1760" w:hanging="360"/>
      </w:pPr>
    </w:lvl>
    <w:lvl w:ilvl="6" w:tplc="3788D6EA">
      <w:start w:val="1"/>
      <w:numFmt w:val="decimal"/>
      <w:lvlText w:val="%7."/>
      <w:lvlJc w:val="left"/>
      <w:pPr>
        <w:ind w:left="1760" w:hanging="360"/>
      </w:pPr>
    </w:lvl>
    <w:lvl w:ilvl="7" w:tplc="7C9E449C">
      <w:start w:val="1"/>
      <w:numFmt w:val="decimal"/>
      <w:lvlText w:val="%8."/>
      <w:lvlJc w:val="left"/>
      <w:pPr>
        <w:ind w:left="1760" w:hanging="360"/>
      </w:pPr>
    </w:lvl>
    <w:lvl w:ilvl="8" w:tplc="861C5280">
      <w:start w:val="1"/>
      <w:numFmt w:val="decimal"/>
      <w:lvlText w:val="%9."/>
      <w:lvlJc w:val="left"/>
      <w:pPr>
        <w:ind w:left="1760" w:hanging="360"/>
      </w:pPr>
    </w:lvl>
  </w:abstractNum>
  <w:abstractNum w:abstractNumId="46" w15:restartNumberingAfterBreak="0">
    <w:nsid w:val="777A54D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7" w15:restartNumberingAfterBreak="0">
    <w:nsid w:val="79E64DFC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8" w15:restartNumberingAfterBreak="0">
    <w:nsid w:val="7A387D62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 w16cid:durableId="2081173501">
    <w:abstractNumId w:val="16"/>
  </w:num>
  <w:num w:numId="2" w16cid:durableId="1768423804">
    <w:abstractNumId w:val="36"/>
  </w:num>
  <w:num w:numId="3" w16cid:durableId="1000698427">
    <w:abstractNumId w:val="30"/>
  </w:num>
  <w:num w:numId="4" w16cid:durableId="2020036745">
    <w:abstractNumId w:val="9"/>
  </w:num>
  <w:num w:numId="5" w16cid:durableId="324554861">
    <w:abstractNumId w:val="47"/>
  </w:num>
  <w:num w:numId="6" w16cid:durableId="1571692331">
    <w:abstractNumId w:val="1"/>
  </w:num>
  <w:num w:numId="7" w16cid:durableId="827787599">
    <w:abstractNumId w:val="20"/>
  </w:num>
  <w:num w:numId="8" w16cid:durableId="610556338">
    <w:abstractNumId w:val="6"/>
  </w:num>
  <w:num w:numId="9" w16cid:durableId="987520104">
    <w:abstractNumId w:val="4"/>
  </w:num>
  <w:num w:numId="10" w16cid:durableId="767821493">
    <w:abstractNumId w:val="22"/>
  </w:num>
  <w:num w:numId="11" w16cid:durableId="263004562">
    <w:abstractNumId w:val="34"/>
  </w:num>
  <w:num w:numId="12" w16cid:durableId="1746024363">
    <w:abstractNumId w:val="18"/>
  </w:num>
  <w:num w:numId="13" w16cid:durableId="1203009549">
    <w:abstractNumId w:val="12"/>
  </w:num>
  <w:num w:numId="14" w16cid:durableId="385952636">
    <w:abstractNumId w:val="42"/>
  </w:num>
  <w:num w:numId="15" w16cid:durableId="609509239">
    <w:abstractNumId w:val="29"/>
  </w:num>
  <w:num w:numId="16" w16cid:durableId="1496726858">
    <w:abstractNumId w:val="13"/>
  </w:num>
  <w:num w:numId="17" w16cid:durableId="928004135">
    <w:abstractNumId w:val="38"/>
  </w:num>
  <w:num w:numId="18" w16cid:durableId="253516286">
    <w:abstractNumId w:val="26"/>
  </w:num>
  <w:num w:numId="19" w16cid:durableId="1591424285">
    <w:abstractNumId w:val="17"/>
  </w:num>
  <w:num w:numId="20" w16cid:durableId="1782066272">
    <w:abstractNumId w:val="15"/>
  </w:num>
  <w:num w:numId="21" w16cid:durableId="74401974">
    <w:abstractNumId w:val="0"/>
  </w:num>
  <w:num w:numId="22" w16cid:durableId="77948726">
    <w:abstractNumId w:val="46"/>
  </w:num>
  <w:num w:numId="23" w16cid:durableId="1101293053">
    <w:abstractNumId w:val="35"/>
  </w:num>
  <w:num w:numId="24" w16cid:durableId="1149175933">
    <w:abstractNumId w:val="21"/>
  </w:num>
  <w:num w:numId="25" w16cid:durableId="1120370451">
    <w:abstractNumId w:val="28"/>
  </w:num>
  <w:num w:numId="26" w16cid:durableId="1625692530">
    <w:abstractNumId w:val="25"/>
  </w:num>
  <w:num w:numId="27" w16cid:durableId="550045046">
    <w:abstractNumId w:val="40"/>
  </w:num>
  <w:num w:numId="28" w16cid:durableId="1908026184">
    <w:abstractNumId w:val="2"/>
  </w:num>
  <w:num w:numId="29" w16cid:durableId="679619908">
    <w:abstractNumId w:val="45"/>
  </w:num>
  <w:num w:numId="30" w16cid:durableId="742410828">
    <w:abstractNumId w:val="10"/>
  </w:num>
  <w:num w:numId="31" w16cid:durableId="1726298253">
    <w:abstractNumId w:val="48"/>
  </w:num>
  <w:num w:numId="32" w16cid:durableId="1292245376">
    <w:abstractNumId w:val="5"/>
  </w:num>
  <w:num w:numId="33" w16cid:durableId="1987929789">
    <w:abstractNumId w:val="19"/>
  </w:num>
  <w:num w:numId="34" w16cid:durableId="1765957437">
    <w:abstractNumId w:val="8"/>
  </w:num>
  <w:num w:numId="35" w16cid:durableId="241110218">
    <w:abstractNumId w:val="44"/>
  </w:num>
  <w:num w:numId="36" w16cid:durableId="515311386">
    <w:abstractNumId w:val="11"/>
  </w:num>
  <w:num w:numId="37" w16cid:durableId="982537523">
    <w:abstractNumId w:val="32"/>
  </w:num>
  <w:num w:numId="38" w16cid:durableId="733967579">
    <w:abstractNumId w:val="33"/>
  </w:num>
  <w:num w:numId="39" w16cid:durableId="47992472">
    <w:abstractNumId w:val="37"/>
  </w:num>
  <w:num w:numId="40" w16cid:durableId="1902018014">
    <w:abstractNumId w:val="7"/>
  </w:num>
  <w:num w:numId="41" w16cid:durableId="19084203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8279551">
    <w:abstractNumId w:val="41"/>
  </w:num>
  <w:num w:numId="43" w16cid:durableId="1091203143">
    <w:abstractNumId w:val="3"/>
  </w:num>
  <w:num w:numId="44" w16cid:durableId="1672874424">
    <w:abstractNumId w:val="24"/>
  </w:num>
  <w:num w:numId="45" w16cid:durableId="449670679">
    <w:abstractNumId w:val="27"/>
  </w:num>
  <w:num w:numId="46" w16cid:durableId="1749108367">
    <w:abstractNumId w:val="14"/>
  </w:num>
  <w:num w:numId="47" w16cid:durableId="565803701">
    <w:abstractNumId w:val="23"/>
  </w:num>
  <w:num w:numId="48" w16cid:durableId="1425342896">
    <w:abstractNumId w:val="31"/>
  </w:num>
  <w:num w:numId="49" w16cid:durableId="1234269521">
    <w:abstractNumId w:val="3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13429"/>
    <w:rsid w:val="00030032"/>
    <w:rsid w:val="00031658"/>
    <w:rsid w:val="00032CB6"/>
    <w:rsid w:val="0003576B"/>
    <w:rsid w:val="00040EC6"/>
    <w:rsid w:val="00042642"/>
    <w:rsid w:val="000432C8"/>
    <w:rsid w:val="00043E02"/>
    <w:rsid w:val="0005393A"/>
    <w:rsid w:val="00056CA6"/>
    <w:rsid w:val="00057EE9"/>
    <w:rsid w:val="000610D0"/>
    <w:rsid w:val="00061B0F"/>
    <w:rsid w:val="00062316"/>
    <w:rsid w:val="000705B2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F73"/>
    <w:rsid w:val="000C4573"/>
    <w:rsid w:val="000C4743"/>
    <w:rsid w:val="000C7372"/>
    <w:rsid w:val="000C7AC6"/>
    <w:rsid w:val="000D494A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4410E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52FF"/>
    <w:rsid w:val="001D72C9"/>
    <w:rsid w:val="001E1DA5"/>
    <w:rsid w:val="001E1EEB"/>
    <w:rsid w:val="001F40B4"/>
    <w:rsid w:val="001F54DF"/>
    <w:rsid w:val="00200F31"/>
    <w:rsid w:val="0020385F"/>
    <w:rsid w:val="00205EB3"/>
    <w:rsid w:val="00212333"/>
    <w:rsid w:val="00213AA0"/>
    <w:rsid w:val="0022008B"/>
    <w:rsid w:val="00223396"/>
    <w:rsid w:val="0022341E"/>
    <w:rsid w:val="00223A6B"/>
    <w:rsid w:val="00224416"/>
    <w:rsid w:val="002260FD"/>
    <w:rsid w:val="0023035D"/>
    <w:rsid w:val="002308CC"/>
    <w:rsid w:val="00236C3A"/>
    <w:rsid w:val="00247472"/>
    <w:rsid w:val="00250FBC"/>
    <w:rsid w:val="00251C41"/>
    <w:rsid w:val="0025263D"/>
    <w:rsid w:val="0026112F"/>
    <w:rsid w:val="002627A3"/>
    <w:rsid w:val="00263335"/>
    <w:rsid w:val="002728BD"/>
    <w:rsid w:val="002745D3"/>
    <w:rsid w:val="00276B8A"/>
    <w:rsid w:val="0028098A"/>
    <w:rsid w:val="00281395"/>
    <w:rsid w:val="0028281A"/>
    <w:rsid w:val="002847DD"/>
    <w:rsid w:val="00285650"/>
    <w:rsid w:val="00285D90"/>
    <w:rsid w:val="00286AA1"/>
    <w:rsid w:val="002926E9"/>
    <w:rsid w:val="00293C08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407A"/>
    <w:rsid w:val="002F5136"/>
    <w:rsid w:val="00300DCC"/>
    <w:rsid w:val="003026EE"/>
    <w:rsid w:val="0032210F"/>
    <w:rsid w:val="00323786"/>
    <w:rsid w:val="00325BDD"/>
    <w:rsid w:val="00326CCD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35B7"/>
    <w:rsid w:val="00374FC1"/>
    <w:rsid w:val="003772FD"/>
    <w:rsid w:val="00377619"/>
    <w:rsid w:val="00386649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C7BD9"/>
    <w:rsid w:val="003D1154"/>
    <w:rsid w:val="003D6B9F"/>
    <w:rsid w:val="003D721F"/>
    <w:rsid w:val="003D7E44"/>
    <w:rsid w:val="003E0BAA"/>
    <w:rsid w:val="003E52F0"/>
    <w:rsid w:val="003E55AF"/>
    <w:rsid w:val="003E7139"/>
    <w:rsid w:val="003F06FC"/>
    <w:rsid w:val="004018E7"/>
    <w:rsid w:val="00402AB0"/>
    <w:rsid w:val="00403A4E"/>
    <w:rsid w:val="00406FC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A5CB5"/>
    <w:rsid w:val="004B0A64"/>
    <w:rsid w:val="004B4A6F"/>
    <w:rsid w:val="004B7DF0"/>
    <w:rsid w:val="004C7A8C"/>
    <w:rsid w:val="004D0C69"/>
    <w:rsid w:val="004D10BF"/>
    <w:rsid w:val="004D170F"/>
    <w:rsid w:val="004D19F2"/>
    <w:rsid w:val="004D35CC"/>
    <w:rsid w:val="004D6192"/>
    <w:rsid w:val="004D6C5F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7513"/>
    <w:rsid w:val="00537F35"/>
    <w:rsid w:val="00541F30"/>
    <w:rsid w:val="00542A2A"/>
    <w:rsid w:val="00542C5D"/>
    <w:rsid w:val="005451ED"/>
    <w:rsid w:val="00547F55"/>
    <w:rsid w:val="00550693"/>
    <w:rsid w:val="005546CC"/>
    <w:rsid w:val="00560655"/>
    <w:rsid w:val="00560ED5"/>
    <w:rsid w:val="00561D0B"/>
    <w:rsid w:val="0056211C"/>
    <w:rsid w:val="00563BCB"/>
    <w:rsid w:val="00570975"/>
    <w:rsid w:val="005716A6"/>
    <w:rsid w:val="00572A8F"/>
    <w:rsid w:val="00576C00"/>
    <w:rsid w:val="005811B9"/>
    <w:rsid w:val="005817C4"/>
    <w:rsid w:val="00581F7D"/>
    <w:rsid w:val="0058373A"/>
    <w:rsid w:val="005854E2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4944"/>
    <w:rsid w:val="005B609E"/>
    <w:rsid w:val="005C036B"/>
    <w:rsid w:val="005C22B2"/>
    <w:rsid w:val="005C2435"/>
    <w:rsid w:val="005C48EC"/>
    <w:rsid w:val="005C5FE5"/>
    <w:rsid w:val="005C67C6"/>
    <w:rsid w:val="005C78CF"/>
    <w:rsid w:val="005D5C45"/>
    <w:rsid w:val="005D6750"/>
    <w:rsid w:val="005E07AB"/>
    <w:rsid w:val="005F3D3C"/>
    <w:rsid w:val="005F4FD0"/>
    <w:rsid w:val="005F58F1"/>
    <w:rsid w:val="005F68EA"/>
    <w:rsid w:val="005F741F"/>
    <w:rsid w:val="00601CD3"/>
    <w:rsid w:val="00604388"/>
    <w:rsid w:val="00605142"/>
    <w:rsid w:val="00605C1A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5D67"/>
    <w:rsid w:val="00646BB1"/>
    <w:rsid w:val="0065253B"/>
    <w:rsid w:val="0065304E"/>
    <w:rsid w:val="00654C64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85932"/>
    <w:rsid w:val="00695D61"/>
    <w:rsid w:val="0069708B"/>
    <w:rsid w:val="006A00AB"/>
    <w:rsid w:val="006A5E6E"/>
    <w:rsid w:val="006A65D0"/>
    <w:rsid w:val="006A6D48"/>
    <w:rsid w:val="006A7B91"/>
    <w:rsid w:val="006B1C34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7F35"/>
    <w:rsid w:val="00745CF1"/>
    <w:rsid w:val="00746106"/>
    <w:rsid w:val="007513BF"/>
    <w:rsid w:val="00752787"/>
    <w:rsid w:val="0075365F"/>
    <w:rsid w:val="00756474"/>
    <w:rsid w:val="00757619"/>
    <w:rsid w:val="00760185"/>
    <w:rsid w:val="0076438B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77FC"/>
    <w:rsid w:val="007B0AA2"/>
    <w:rsid w:val="007C39C9"/>
    <w:rsid w:val="007D1D20"/>
    <w:rsid w:val="007E1D9A"/>
    <w:rsid w:val="007E244B"/>
    <w:rsid w:val="007E2CA4"/>
    <w:rsid w:val="007E3AA5"/>
    <w:rsid w:val="007E7734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5EC7"/>
    <w:rsid w:val="00815F0B"/>
    <w:rsid w:val="0081603C"/>
    <w:rsid w:val="00821260"/>
    <w:rsid w:val="00821360"/>
    <w:rsid w:val="00822084"/>
    <w:rsid w:val="00833224"/>
    <w:rsid w:val="0083667A"/>
    <w:rsid w:val="00841F60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73632"/>
    <w:rsid w:val="008754DF"/>
    <w:rsid w:val="00875C6C"/>
    <w:rsid w:val="00875FCB"/>
    <w:rsid w:val="0087704C"/>
    <w:rsid w:val="00884CFA"/>
    <w:rsid w:val="00884F4B"/>
    <w:rsid w:val="0088544E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60D6E"/>
    <w:rsid w:val="00965C0C"/>
    <w:rsid w:val="00965E00"/>
    <w:rsid w:val="00970B29"/>
    <w:rsid w:val="009747CA"/>
    <w:rsid w:val="009772DE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2325"/>
    <w:rsid w:val="00A15E56"/>
    <w:rsid w:val="00A22853"/>
    <w:rsid w:val="00A236C1"/>
    <w:rsid w:val="00A27E88"/>
    <w:rsid w:val="00A32C26"/>
    <w:rsid w:val="00A40726"/>
    <w:rsid w:val="00A45D3F"/>
    <w:rsid w:val="00A52236"/>
    <w:rsid w:val="00A5363A"/>
    <w:rsid w:val="00A5370D"/>
    <w:rsid w:val="00A53B9B"/>
    <w:rsid w:val="00A56A68"/>
    <w:rsid w:val="00A613A2"/>
    <w:rsid w:val="00A62C91"/>
    <w:rsid w:val="00A678C9"/>
    <w:rsid w:val="00A72E69"/>
    <w:rsid w:val="00A75734"/>
    <w:rsid w:val="00A767CE"/>
    <w:rsid w:val="00A76B99"/>
    <w:rsid w:val="00A864BE"/>
    <w:rsid w:val="00A915ED"/>
    <w:rsid w:val="00A956D2"/>
    <w:rsid w:val="00A96F6A"/>
    <w:rsid w:val="00A97016"/>
    <w:rsid w:val="00AA2C5B"/>
    <w:rsid w:val="00AA3044"/>
    <w:rsid w:val="00AA5A7B"/>
    <w:rsid w:val="00AB0CEF"/>
    <w:rsid w:val="00AB3C6A"/>
    <w:rsid w:val="00AB51AF"/>
    <w:rsid w:val="00AB797D"/>
    <w:rsid w:val="00AC07B2"/>
    <w:rsid w:val="00AC5928"/>
    <w:rsid w:val="00AD5C4A"/>
    <w:rsid w:val="00AE02D8"/>
    <w:rsid w:val="00AE52A4"/>
    <w:rsid w:val="00AE6388"/>
    <w:rsid w:val="00AE67E7"/>
    <w:rsid w:val="00AE6E77"/>
    <w:rsid w:val="00AF1095"/>
    <w:rsid w:val="00AF342D"/>
    <w:rsid w:val="00AF3EBC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54F8"/>
    <w:rsid w:val="00B66A0A"/>
    <w:rsid w:val="00B72FE8"/>
    <w:rsid w:val="00B73798"/>
    <w:rsid w:val="00B869DB"/>
    <w:rsid w:val="00BA096B"/>
    <w:rsid w:val="00BA0EAC"/>
    <w:rsid w:val="00BA0EE8"/>
    <w:rsid w:val="00BA6FFF"/>
    <w:rsid w:val="00BA7745"/>
    <w:rsid w:val="00BB0718"/>
    <w:rsid w:val="00BB15D3"/>
    <w:rsid w:val="00BB2825"/>
    <w:rsid w:val="00BB4AF6"/>
    <w:rsid w:val="00BB77AD"/>
    <w:rsid w:val="00BC094A"/>
    <w:rsid w:val="00BC4B03"/>
    <w:rsid w:val="00BC692B"/>
    <w:rsid w:val="00BD1984"/>
    <w:rsid w:val="00BD24A0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1615F"/>
    <w:rsid w:val="00C229B9"/>
    <w:rsid w:val="00C27C48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756E"/>
    <w:rsid w:val="00C97DAF"/>
    <w:rsid w:val="00C9F990"/>
    <w:rsid w:val="00CA01BD"/>
    <w:rsid w:val="00CA1AB2"/>
    <w:rsid w:val="00CA2BF4"/>
    <w:rsid w:val="00CA5992"/>
    <w:rsid w:val="00CB3066"/>
    <w:rsid w:val="00CB68AF"/>
    <w:rsid w:val="00CC3CEE"/>
    <w:rsid w:val="00CD3060"/>
    <w:rsid w:val="00CE28C9"/>
    <w:rsid w:val="00CE331B"/>
    <w:rsid w:val="00CE36CD"/>
    <w:rsid w:val="00CE5F35"/>
    <w:rsid w:val="00CE62D0"/>
    <w:rsid w:val="00CF0A42"/>
    <w:rsid w:val="00CF5340"/>
    <w:rsid w:val="00D00340"/>
    <w:rsid w:val="00D00545"/>
    <w:rsid w:val="00D03D1C"/>
    <w:rsid w:val="00D05E59"/>
    <w:rsid w:val="00D226D8"/>
    <w:rsid w:val="00D244F2"/>
    <w:rsid w:val="00D37D10"/>
    <w:rsid w:val="00D37D6B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26C0"/>
    <w:rsid w:val="00D57C49"/>
    <w:rsid w:val="00D600DD"/>
    <w:rsid w:val="00D61DB7"/>
    <w:rsid w:val="00D64150"/>
    <w:rsid w:val="00D6575B"/>
    <w:rsid w:val="00D65D93"/>
    <w:rsid w:val="00D72D80"/>
    <w:rsid w:val="00D812F0"/>
    <w:rsid w:val="00D82CD1"/>
    <w:rsid w:val="00D837E9"/>
    <w:rsid w:val="00D83BA6"/>
    <w:rsid w:val="00D85AB3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245D"/>
    <w:rsid w:val="00DE57A9"/>
    <w:rsid w:val="00DF2B1C"/>
    <w:rsid w:val="00DF3DED"/>
    <w:rsid w:val="00E00861"/>
    <w:rsid w:val="00E010A0"/>
    <w:rsid w:val="00E02866"/>
    <w:rsid w:val="00E214F3"/>
    <w:rsid w:val="00E3110F"/>
    <w:rsid w:val="00E31775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53A4"/>
    <w:rsid w:val="00E55A97"/>
    <w:rsid w:val="00E62E6A"/>
    <w:rsid w:val="00E675AE"/>
    <w:rsid w:val="00E70A5E"/>
    <w:rsid w:val="00E70A68"/>
    <w:rsid w:val="00E710AE"/>
    <w:rsid w:val="00E73181"/>
    <w:rsid w:val="00E85FD8"/>
    <w:rsid w:val="00E877D1"/>
    <w:rsid w:val="00E908A8"/>
    <w:rsid w:val="00E91AA0"/>
    <w:rsid w:val="00E936D1"/>
    <w:rsid w:val="00E97232"/>
    <w:rsid w:val="00EB3F87"/>
    <w:rsid w:val="00EB6112"/>
    <w:rsid w:val="00EB6B63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9EB"/>
    <w:rsid w:val="00EF3122"/>
    <w:rsid w:val="00EF49BC"/>
    <w:rsid w:val="00F0075C"/>
    <w:rsid w:val="00F00E0B"/>
    <w:rsid w:val="00F03499"/>
    <w:rsid w:val="00F211BB"/>
    <w:rsid w:val="00F274A0"/>
    <w:rsid w:val="00F27F8F"/>
    <w:rsid w:val="00F320D5"/>
    <w:rsid w:val="00F360CD"/>
    <w:rsid w:val="00F36C3A"/>
    <w:rsid w:val="00F412D0"/>
    <w:rsid w:val="00F4135E"/>
    <w:rsid w:val="00F437AC"/>
    <w:rsid w:val="00F44143"/>
    <w:rsid w:val="00F4531D"/>
    <w:rsid w:val="00F46015"/>
    <w:rsid w:val="00F644D7"/>
    <w:rsid w:val="00F70AD8"/>
    <w:rsid w:val="00F72B07"/>
    <w:rsid w:val="00F75956"/>
    <w:rsid w:val="00F76839"/>
    <w:rsid w:val="00F8093A"/>
    <w:rsid w:val="00F815FD"/>
    <w:rsid w:val="00F82D48"/>
    <w:rsid w:val="00F84326"/>
    <w:rsid w:val="00F8454B"/>
    <w:rsid w:val="00F84F69"/>
    <w:rsid w:val="00F9340A"/>
    <w:rsid w:val="00F96046"/>
    <w:rsid w:val="00F96908"/>
    <w:rsid w:val="00FA0E70"/>
    <w:rsid w:val="00FA1232"/>
    <w:rsid w:val="00FA32F7"/>
    <w:rsid w:val="00FA3B41"/>
    <w:rsid w:val="00FA4497"/>
    <w:rsid w:val="00FA4AFA"/>
    <w:rsid w:val="00FA57EE"/>
    <w:rsid w:val="00FA5EEE"/>
    <w:rsid w:val="00FA6CD4"/>
    <w:rsid w:val="00FA7033"/>
    <w:rsid w:val="00FB2019"/>
    <w:rsid w:val="00FB563A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E0B01"/>
    <w:rsid w:val="00FE0DA6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Turowska</dc:creator>
  <cp:keywords/>
  <dc:description/>
  <cp:lastModifiedBy>Marta Turowska</cp:lastModifiedBy>
  <cp:revision>18</cp:revision>
  <cp:lastPrinted>2025-09-26T10:39:00Z</cp:lastPrinted>
  <dcterms:created xsi:type="dcterms:W3CDTF">2025-10-25T15:21:00Z</dcterms:created>
  <dcterms:modified xsi:type="dcterms:W3CDTF">2025-11-17T12:56:00Z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